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966" w:rsidRDefault="00263966" w:rsidP="003E2E8B">
      <w:pPr>
        <w:spacing w:after="0" w:line="240" w:lineRule="auto"/>
        <w:ind w:left="836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2 </w:t>
      </w:r>
      <w:r w:rsidR="0041640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ПРОЄКТ № 58</w:t>
      </w:r>
    </w:p>
    <w:p w:rsidR="00332B58" w:rsidRDefault="00332B58" w:rsidP="003E2E8B">
      <w:pPr>
        <w:tabs>
          <w:tab w:val="left" w:pos="284"/>
          <w:tab w:val="left" w:pos="993"/>
        </w:tabs>
        <w:suppressAutoHyphens/>
        <w:spacing w:after="0" w:line="240" w:lineRule="auto"/>
        <w:ind w:left="8364"/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F773C4">
        <w:rPr>
          <w:rFonts w:ascii="Times New Roman" w:hAnsi="Times New Roman" w:cs="Times New Roman"/>
          <w:sz w:val="28"/>
          <w:szCs w:val="28"/>
          <w:lang w:val="uk-UA"/>
        </w:rPr>
        <w:t xml:space="preserve">о Програми  </w:t>
      </w:r>
      <w:r w:rsidR="00F773C4" w:rsidRPr="00986765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інформатизації </w:t>
      </w:r>
      <w:r w:rsidR="00F773C4" w:rsidRPr="00986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Новгород-Сіверської міської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F773C4" w:rsidRPr="00986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об’єднаної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F773C4" w:rsidRPr="00986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територіальної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F773C4" w:rsidRPr="00986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громади</w:t>
      </w:r>
      <w:r w:rsidR="00F773C4" w:rsidRPr="00986765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           </w:t>
      </w:r>
      <w:r w:rsidR="00F773C4" w:rsidRPr="00986765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на 2020-2022 роки</w:t>
      </w:r>
      <w:r w:rsidR="00F773C4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 </w:t>
      </w:r>
    </w:p>
    <w:p w:rsidR="00F773C4" w:rsidRPr="00332B58" w:rsidRDefault="00F773C4" w:rsidP="003E2E8B">
      <w:pPr>
        <w:tabs>
          <w:tab w:val="left" w:pos="284"/>
          <w:tab w:val="left" w:pos="993"/>
        </w:tabs>
        <w:suppressAutoHyphens/>
        <w:spacing w:after="0" w:line="240" w:lineRule="auto"/>
        <w:ind w:left="836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(розділ </w:t>
      </w:r>
      <w:r>
        <w:rPr>
          <w:rFonts w:ascii="Times New Roman" w:eastAsia="Times New Roman" w:hAnsi="Times New Roman" w:cs="Times New Roman"/>
          <w:sz w:val="28"/>
          <w:szCs w:val="24"/>
          <w:lang w:val="en-US" w:eastAsia="zh-CN"/>
        </w:rPr>
        <w:t>III</w:t>
      </w:r>
      <w:r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,</w:t>
      </w:r>
      <w:r w:rsidRPr="00332B58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en-US" w:eastAsia="zh-CN"/>
        </w:rPr>
        <w:t>IV</w:t>
      </w:r>
      <w:r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,</w:t>
      </w:r>
      <w:r w:rsidR="003E2E8B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en-US" w:eastAsia="zh-CN"/>
        </w:rPr>
        <w:t>VII</w:t>
      </w:r>
      <w:r w:rsidRPr="00332B58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)</w:t>
      </w:r>
    </w:p>
    <w:p w:rsidR="003E2E8B" w:rsidRDefault="00E80AE0" w:rsidP="00C23D3E">
      <w:pPr>
        <w:tabs>
          <w:tab w:val="left" w:pos="284"/>
          <w:tab w:val="left" w:pos="993"/>
        </w:tabs>
        <w:suppressAutoHyphens/>
        <w:spacing w:after="0" w:line="240" w:lineRule="auto"/>
        <w:ind w:left="8364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(в редакції рішення </w:t>
      </w:r>
      <w:r w:rsidR="00332B58">
        <w:rPr>
          <w:rFonts w:ascii="Times New Roman" w:hAnsi="Times New Roman" w:cs="Times New Roman"/>
          <w:sz w:val="28"/>
          <w:szCs w:val="28"/>
          <w:lang w:val="uk-UA"/>
        </w:rPr>
        <w:t xml:space="preserve">14-ої </w:t>
      </w:r>
      <w:r w:rsidR="003E2E8B">
        <w:rPr>
          <w:rFonts w:ascii="Times New Roman" w:hAnsi="Times New Roman" w:cs="Times New Roman"/>
          <w:sz w:val="28"/>
          <w:szCs w:val="28"/>
          <w:lang w:val="uk-UA"/>
        </w:rPr>
        <w:t>сесії Новгород-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Сіверської                          </w:t>
      </w:r>
      <w:r w:rsidR="00F74CF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="003444E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DC74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скликання </w:t>
      </w:r>
    </w:p>
    <w:p w:rsidR="003E2E8B" w:rsidRDefault="00E80AE0" w:rsidP="003E2E8B">
      <w:pPr>
        <w:tabs>
          <w:tab w:val="left" w:pos="284"/>
          <w:tab w:val="left" w:pos="993"/>
          <w:tab w:val="left" w:pos="8647"/>
        </w:tabs>
        <w:suppressAutoHyphens/>
        <w:spacing w:after="0" w:line="240" w:lineRule="auto"/>
        <w:ind w:left="836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   </w:t>
      </w:r>
      <w:r w:rsidR="003E2E8B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="00F773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2021 року №  )</w:t>
      </w:r>
    </w:p>
    <w:p w:rsidR="003E2E8B" w:rsidRDefault="003E2E8B" w:rsidP="003E2E8B">
      <w:pPr>
        <w:tabs>
          <w:tab w:val="left" w:pos="284"/>
          <w:tab w:val="left" w:pos="993"/>
          <w:tab w:val="left" w:pos="8647"/>
        </w:tabs>
        <w:suppressAutoHyphens/>
        <w:spacing w:after="0" w:line="240" w:lineRule="auto"/>
        <w:ind w:left="8364"/>
        <w:rPr>
          <w:rFonts w:ascii="Times New Roman" w:hAnsi="Times New Roman" w:cs="Times New Roman"/>
          <w:sz w:val="28"/>
          <w:szCs w:val="28"/>
          <w:lang w:val="uk-UA"/>
        </w:rPr>
      </w:pPr>
    </w:p>
    <w:p w:rsidR="003E2E8B" w:rsidRPr="003E2E8B" w:rsidRDefault="003E2E8B" w:rsidP="003E2E8B">
      <w:pPr>
        <w:tabs>
          <w:tab w:val="left" w:pos="284"/>
          <w:tab w:val="left" w:pos="993"/>
          <w:tab w:val="left" w:pos="8647"/>
        </w:tabs>
        <w:suppressAutoHyphens/>
        <w:spacing w:after="0" w:line="240" w:lineRule="auto"/>
        <w:ind w:left="8364"/>
        <w:rPr>
          <w:rFonts w:ascii="Times New Roman" w:hAnsi="Times New Roman" w:cs="Times New Roman"/>
          <w:sz w:val="28"/>
          <w:szCs w:val="28"/>
          <w:lang w:val="uk-UA"/>
        </w:rPr>
      </w:pPr>
    </w:p>
    <w:p w:rsidR="00054B9E" w:rsidRPr="00681FAB" w:rsidRDefault="00681FAB" w:rsidP="00681FAB">
      <w:pPr>
        <w:keepNext/>
        <w:suppressAutoHyphen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B6D5B">
        <w:rPr>
          <w:rFonts w:ascii="Times New Roman" w:eastAsia="Times New Roman" w:hAnsi="Times New Roman" w:cs="Times New Roman"/>
          <w:b/>
          <w:bCs/>
          <w:kern w:val="2"/>
          <w:sz w:val="28"/>
          <w:szCs w:val="32"/>
          <w:lang w:val="uk-UA" w:eastAsia="zh-CN"/>
        </w:rPr>
        <w:t>Кошторис централізованих заходів</w:t>
      </w:r>
      <w:r w:rsidRPr="000B6D5B">
        <w:rPr>
          <w:rFonts w:ascii="Times New Roman" w:eastAsia="Times New Roman" w:hAnsi="Times New Roman" w:cs="Times New Roman"/>
          <w:b/>
          <w:bCs/>
          <w:kern w:val="2"/>
          <w:sz w:val="28"/>
          <w:szCs w:val="32"/>
          <w:lang w:val="uk-UA" w:eastAsia="zh-CN"/>
        </w:rPr>
        <w:br/>
        <w:t xml:space="preserve">щодо виконання програми інформатизації </w:t>
      </w:r>
      <w:r w:rsidRPr="00732150">
        <w:rPr>
          <w:rFonts w:ascii="Times New Roman" w:hAnsi="Times New Roman" w:cs="Times New Roman"/>
          <w:b/>
          <w:sz w:val="28"/>
          <w:lang w:val="uk-UA"/>
        </w:rPr>
        <w:t xml:space="preserve">на території </w:t>
      </w:r>
      <w:r w:rsidRPr="00732150">
        <w:rPr>
          <w:rFonts w:ascii="Times New Roman" w:hAnsi="Times New Roman" w:cs="Times New Roman"/>
          <w:b/>
          <w:sz w:val="28"/>
          <w:szCs w:val="28"/>
          <w:lang w:val="uk-UA"/>
        </w:rPr>
        <w:t>Новгород-Сіверської міської об’єднаної територіальної громади</w:t>
      </w:r>
    </w:p>
    <w:tbl>
      <w:tblPr>
        <w:tblW w:w="14993" w:type="dxa"/>
        <w:tblInd w:w="57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1601"/>
        <w:gridCol w:w="3053"/>
        <w:gridCol w:w="2497"/>
        <w:gridCol w:w="971"/>
        <w:gridCol w:w="892"/>
        <w:gridCol w:w="970"/>
        <w:gridCol w:w="970"/>
        <w:gridCol w:w="970"/>
        <w:gridCol w:w="14"/>
        <w:gridCol w:w="3039"/>
        <w:gridCol w:w="16"/>
      </w:tblGrid>
      <w:tr w:rsidR="00681FAB" w:rsidRPr="00643F3A" w:rsidTr="003E2E8B">
        <w:trPr>
          <w:cantSplit/>
          <w:trHeight w:val="56"/>
          <w:tblHeader/>
        </w:trPr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 xml:space="preserve">Назва напряму діяльності </w:t>
            </w:r>
          </w:p>
        </w:tc>
        <w:tc>
          <w:tcPr>
            <w:tcW w:w="3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 xml:space="preserve">Зміст заходів програми </w:t>
            </w:r>
          </w:p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>з виконання завдання</w:t>
            </w:r>
          </w:p>
        </w:tc>
        <w:tc>
          <w:tcPr>
            <w:tcW w:w="2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b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>Відповідальні</w:t>
            </w:r>
          </w:p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>за виконання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>Строки виконання, роки</w:t>
            </w:r>
          </w:p>
        </w:tc>
        <w:tc>
          <w:tcPr>
            <w:tcW w:w="3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FAB" w:rsidRPr="00643F3A" w:rsidRDefault="00681FAB" w:rsidP="003002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>Орієнтовні обсяги фінансування за роками виконання,  грн.</w:t>
            </w:r>
          </w:p>
        </w:tc>
        <w:tc>
          <w:tcPr>
            <w:tcW w:w="3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>Очікуваний результат від виконання заходу</w:t>
            </w:r>
          </w:p>
        </w:tc>
      </w:tr>
      <w:tr w:rsidR="00681FAB" w:rsidRPr="00643F3A" w:rsidTr="003E2E8B">
        <w:trPr>
          <w:gridAfter w:val="1"/>
          <w:wAfter w:w="16" w:type="dxa"/>
          <w:trHeight w:val="56"/>
          <w:tblHeader/>
        </w:trPr>
        <w:tc>
          <w:tcPr>
            <w:tcW w:w="16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F54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</w:pPr>
          </w:p>
        </w:tc>
        <w:tc>
          <w:tcPr>
            <w:tcW w:w="305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F54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</w:p>
        </w:tc>
        <w:tc>
          <w:tcPr>
            <w:tcW w:w="249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F54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F5472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 xml:space="preserve">усього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>2020 рік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>2021 рік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>2022 рік</w:t>
            </w:r>
          </w:p>
        </w:tc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FAB" w:rsidRPr="00643F3A" w:rsidRDefault="00681FAB" w:rsidP="00F5472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</w:p>
        </w:tc>
      </w:tr>
      <w:tr w:rsidR="00681FAB" w:rsidRPr="0041640C" w:rsidTr="003E2E8B">
        <w:trPr>
          <w:gridAfter w:val="1"/>
          <w:wAfter w:w="16" w:type="dxa"/>
          <w:trHeight w:val="56"/>
        </w:trPr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81FAB" w:rsidRPr="00643F3A" w:rsidRDefault="00681FAB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zh-CN"/>
              </w:rPr>
              <w:t>1.Оптимізація організаційної бази для впровадження програми інформатизації та електронного урядування, організаційне та методичне забезпечення програми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81FAB" w:rsidRPr="00643F3A" w:rsidRDefault="00681FAB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1.1. Створення управління електронного урядування та інформатизації для координації та фінансового забезпечення діяльності в сфері інформатизації та електронного урядування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81FAB" w:rsidRPr="00643F3A" w:rsidRDefault="00681FAB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Міська рада, відділ інформаційних технологій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2020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-</w:t>
            </w:r>
          </w:p>
        </w:tc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1FAB" w:rsidRPr="00643F3A" w:rsidRDefault="00681FAB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Оптимізація та спрямування діяльності міської ради в галузі електронного урядування та інформатизації</w:t>
            </w:r>
          </w:p>
        </w:tc>
      </w:tr>
      <w:tr w:rsidR="00681FAB" w:rsidRPr="00643F3A" w:rsidTr="003E2E8B">
        <w:trPr>
          <w:gridAfter w:val="1"/>
          <w:wAfter w:w="16" w:type="dxa"/>
          <w:trHeight w:val="56"/>
        </w:trPr>
        <w:tc>
          <w:tcPr>
            <w:tcW w:w="16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1FAB" w:rsidRPr="00643F3A" w:rsidRDefault="00681FAB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81FAB" w:rsidRPr="00643F3A" w:rsidRDefault="00681FAB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1.2. Призначення відповідальних осіб з технічних питань інформатизації та електронного ур</w:t>
            </w:r>
            <w:r w:rsidR="00DC747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ядування по виконавчих органах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81FAB" w:rsidRPr="00643F3A" w:rsidRDefault="00681FAB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 xml:space="preserve">Виконавчі органи  міської ради разом </w:t>
            </w:r>
            <w:r w:rsidR="00DC747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 xml:space="preserve">з </w:t>
            </w: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посадовою особою міської ради,</w:t>
            </w:r>
            <w:r w:rsidR="00DC747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 xml:space="preserve"> </w:t>
            </w: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відповідальною за інформатизацію і електронне урядування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2020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-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-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-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-</w:t>
            </w: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1FAB" w:rsidRPr="00643F3A" w:rsidRDefault="00681FAB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 xml:space="preserve">Виконання даної та інших програм розвитку міста шляхом інформатизації та електронного урядування </w:t>
            </w:r>
          </w:p>
        </w:tc>
      </w:tr>
      <w:tr w:rsidR="00681FAB" w:rsidRPr="00643F3A" w:rsidTr="003E2E8B">
        <w:trPr>
          <w:gridAfter w:val="1"/>
          <w:wAfter w:w="16" w:type="dxa"/>
          <w:trHeight w:val="56"/>
        </w:trPr>
        <w:tc>
          <w:tcPr>
            <w:tcW w:w="16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1FAB" w:rsidRPr="00643F3A" w:rsidRDefault="00681FAB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zh-CN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81FAB" w:rsidRPr="00643F3A" w:rsidRDefault="00681FAB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1</w:t>
            </w: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3. Аналіз програм діяльності виконавчих органів міської ради по їх належності до сфери інформатизації та електронного урядування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81FAB" w:rsidRPr="00643F3A" w:rsidRDefault="00681FAB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Виконавчі органи  міської ради разом з посадовою особою міської ради,</w:t>
            </w:r>
            <w:r w:rsidR="00DC747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 xml:space="preserve"> </w:t>
            </w: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відповідальною за інформатизацію і електронне урядування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2020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-</w:t>
            </w:r>
          </w:p>
        </w:tc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1FAB" w:rsidRPr="00643F3A" w:rsidRDefault="00681FAB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Оцінка поточного становища по міській раді та її діяльності в галузі інформатизації та електронного урядування</w:t>
            </w:r>
          </w:p>
        </w:tc>
      </w:tr>
      <w:tr w:rsidR="00681FAB" w:rsidRPr="00643F3A" w:rsidTr="003E2E8B">
        <w:trPr>
          <w:gridAfter w:val="1"/>
          <w:wAfter w:w="16" w:type="dxa"/>
          <w:trHeight w:val="56"/>
        </w:trPr>
        <w:tc>
          <w:tcPr>
            <w:tcW w:w="16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1FAB" w:rsidRPr="00643F3A" w:rsidRDefault="00681FAB" w:rsidP="00643F3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</w:pP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 xml:space="preserve">1.4. Розроблення нормативно-правових документів щодо організації виконання завдань міської програми інформатизації </w:t>
            </w: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lastRenderedPageBreak/>
              <w:t>та електронного урядування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lastRenderedPageBreak/>
              <w:t>Виконавчі органи  міської ради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2020-2021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-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-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-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-</w:t>
            </w: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FAB" w:rsidRPr="00643F3A" w:rsidRDefault="00681FAB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Удосконалення нормативно-правової бази інформатизації та електронного урядування</w:t>
            </w:r>
          </w:p>
        </w:tc>
      </w:tr>
      <w:tr w:rsidR="00681FAB" w:rsidRPr="00643F3A" w:rsidTr="003E2E8B">
        <w:trPr>
          <w:gridAfter w:val="1"/>
          <w:wAfter w:w="16" w:type="dxa"/>
          <w:trHeight w:val="56"/>
        </w:trPr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81FAB" w:rsidRPr="00643F3A" w:rsidRDefault="00681FAB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zh-CN"/>
              </w:rPr>
              <w:lastRenderedPageBreak/>
              <w:t>2. Розвиток систем електронного урядування в місті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 xml:space="preserve">2.1 Створення серверної платформи міської ради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Міська рада разом з галузевими виконавчими органами міської ради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2020 –2022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400</w:t>
            </w:r>
            <w:r w:rsidR="0030028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000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100</w:t>
            </w:r>
            <w:r w:rsidR="0030028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000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200</w:t>
            </w:r>
            <w:r w:rsidR="0030028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000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100</w:t>
            </w:r>
            <w:r w:rsidR="0030028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000</w:t>
            </w: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FAB" w:rsidRPr="00643F3A" w:rsidRDefault="00681FAB" w:rsidP="00643F3A">
            <w:pPr>
              <w:tabs>
                <w:tab w:val="left" w:pos="260"/>
              </w:tabs>
              <w:suppressAutoHyphens/>
              <w:spacing w:after="0" w:line="240" w:lineRule="auto"/>
              <w:ind w:left="-4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Розвиток централізованої програмно-апаратної платформи для розміщення корпоративних електронних сервісів міської ради</w:t>
            </w:r>
          </w:p>
        </w:tc>
      </w:tr>
      <w:tr w:rsidR="00681FAB" w:rsidRPr="00643F3A" w:rsidTr="003E2E8B">
        <w:trPr>
          <w:gridAfter w:val="1"/>
          <w:wAfter w:w="16" w:type="dxa"/>
          <w:trHeight w:val="56"/>
        </w:trPr>
        <w:tc>
          <w:tcPr>
            <w:tcW w:w="16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1FAB" w:rsidRPr="00643F3A" w:rsidRDefault="00681FAB" w:rsidP="00643F3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 xml:space="preserve">2.2. Розробка та впровадження </w:t>
            </w: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сайту </w:t>
            </w:r>
            <w:proofErr w:type="spellStart"/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нормативних</w:t>
            </w:r>
            <w:proofErr w:type="spellEnd"/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документів</w:t>
            </w:r>
            <w:proofErr w:type="spellEnd"/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міської ради з </w:t>
            </w:r>
            <w:proofErr w:type="spellStart"/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достовірною</w:t>
            </w:r>
            <w:proofErr w:type="spellEnd"/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інформацією</w:t>
            </w:r>
            <w:proofErr w:type="spellEnd"/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. </w:t>
            </w: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Розробка та впровадження централізованої системи підготовки та контролю виконання міських галузевих програм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Міська рада разом з галузевими виконавчими органами міської ради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2020 –2022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300</w:t>
            </w:r>
            <w:r w:rsidR="0030028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000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50</w:t>
            </w:r>
            <w:r w:rsidR="0030028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000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100</w:t>
            </w:r>
            <w:r w:rsidR="0030028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000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150</w:t>
            </w:r>
            <w:r w:rsidR="0030028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000</w:t>
            </w: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FAB" w:rsidRPr="00643F3A" w:rsidRDefault="00681FAB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Впровадження</w:t>
            </w:r>
            <w:r w:rsidR="0099410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 xml:space="preserve"> </w:t>
            </w: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інформаційної системи</w:t>
            </w: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нормативних</w:t>
            </w:r>
            <w:proofErr w:type="spellEnd"/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актів</w:t>
            </w:r>
            <w:proofErr w:type="spellEnd"/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 xml:space="preserve"> міської ради з механізмами:</w:t>
            </w:r>
          </w:p>
          <w:p w:rsidR="00681FAB" w:rsidRPr="00643F3A" w:rsidRDefault="00681FAB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1. виключення недіючих актів</w:t>
            </w:r>
          </w:p>
          <w:p w:rsidR="00681FAB" w:rsidRPr="00643F3A" w:rsidRDefault="00681FAB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2. модернізації документів, в які вносяться зміни</w:t>
            </w:r>
          </w:p>
          <w:p w:rsidR="00681FAB" w:rsidRPr="00643F3A" w:rsidRDefault="00681FAB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3. забезпечення відповідності документів на паперовому носії з документами на сайті.</w:t>
            </w:r>
          </w:p>
          <w:p w:rsidR="00681FAB" w:rsidRPr="00643F3A" w:rsidRDefault="00681FAB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4. забезпечення дієвої системи контекстного пошуку по нормативних актах.</w:t>
            </w:r>
          </w:p>
          <w:p w:rsidR="00681FAB" w:rsidRPr="00643F3A" w:rsidRDefault="00681FAB" w:rsidP="00643F3A">
            <w:pPr>
              <w:tabs>
                <w:tab w:val="left" w:pos="2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5. забезпечення ведення переліку міських галузевих програм та показу ступеню їх забезпеченості коштами та іншими важелями.</w:t>
            </w:r>
          </w:p>
        </w:tc>
      </w:tr>
      <w:tr w:rsidR="00681FAB" w:rsidRPr="0041640C" w:rsidTr="003E2E8B">
        <w:trPr>
          <w:gridAfter w:val="1"/>
          <w:wAfter w:w="16" w:type="dxa"/>
          <w:trHeight w:val="56"/>
        </w:trPr>
        <w:tc>
          <w:tcPr>
            <w:tcW w:w="16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1FAB" w:rsidRPr="00643F3A" w:rsidRDefault="00681FAB" w:rsidP="00643F3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2.3.Впровадження системи мультимедійного забезпечення засідань міської ради, виконавчого комітету, депутатських комісій, робочих груп, семінарів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Міська рада разом з галузевими виконавчими органами міської ради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2020 –2022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250</w:t>
            </w:r>
            <w:r w:rsidR="0030028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000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50</w:t>
            </w:r>
            <w:r w:rsidR="0030028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000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100</w:t>
            </w:r>
            <w:r w:rsidR="0030028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000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100</w:t>
            </w:r>
            <w:r w:rsidR="0030028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000</w:t>
            </w: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FAB" w:rsidRPr="00643F3A" w:rsidRDefault="00681FAB" w:rsidP="00643F3A">
            <w:pPr>
              <w:tabs>
                <w:tab w:val="left" w:pos="260"/>
              </w:tabs>
              <w:suppressAutoHyphens/>
              <w:spacing w:after="0" w:line="240" w:lineRule="auto"/>
              <w:ind w:left="-4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Мультимедійне обладнання залів засідань міської ради, виконавчого комітету, депутатських комісій, робочих груп, семінарів</w:t>
            </w:r>
          </w:p>
        </w:tc>
      </w:tr>
      <w:tr w:rsidR="00681FAB" w:rsidRPr="0041640C" w:rsidTr="003E2E8B">
        <w:trPr>
          <w:gridAfter w:val="1"/>
          <w:wAfter w:w="16" w:type="dxa"/>
          <w:trHeight w:val="2094"/>
        </w:trPr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FAB" w:rsidRPr="00643F3A" w:rsidRDefault="00681FAB" w:rsidP="00643F3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zh-CN"/>
              </w:rPr>
            </w:pP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 xml:space="preserve">2.4. Розвиток (модульний) </w:t>
            </w:r>
            <w:proofErr w:type="spellStart"/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веб-порталу</w:t>
            </w:r>
            <w:proofErr w:type="spellEnd"/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 xml:space="preserve">, технічна підтримка  </w:t>
            </w:r>
            <w:proofErr w:type="spellStart"/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веб-сайту</w:t>
            </w:r>
            <w:proofErr w:type="spellEnd"/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 xml:space="preserve"> міської ради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Міська рада разом з галузевими виконавчими органами міської ради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2020 –2022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250</w:t>
            </w:r>
            <w:r w:rsidR="0030028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000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50</w:t>
            </w:r>
            <w:r w:rsidR="0030028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000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100</w:t>
            </w:r>
            <w:r w:rsidR="0030028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000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100</w:t>
            </w:r>
            <w:r w:rsidR="0030028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000</w:t>
            </w: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FAB" w:rsidRPr="00643F3A" w:rsidRDefault="00681FAB" w:rsidP="00643F3A">
            <w:pPr>
              <w:tabs>
                <w:tab w:val="left" w:pos="260"/>
              </w:tabs>
              <w:suppressAutoHyphens/>
              <w:spacing w:after="0" w:line="240" w:lineRule="auto"/>
              <w:ind w:left="-4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 xml:space="preserve">Розвиток якісного інформаційного забезпечення міської громади та органів місцевого самоврядування через мережу Інтернет. Забезпечення впорядкування інформації органів місцевого самоврядування та швидкого інформування нею споживачів засобами Інтернет. </w:t>
            </w:r>
          </w:p>
        </w:tc>
      </w:tr>
      <w:tr w:rsidR="00681FAB" w:rsidRPr="0041640C" w:rsidTr="003E2E8B">
        <w:trPr>
          <w:gridAfter w:val="1"/>
          <w:wAfter w:w="16" w:type="dxa"/>
          <w:trHeight w:val="56"/>
        </w:trPr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FAB" w:rsidRPr="00643F3A" w:rsidRDefault="00681FAB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zh-CN"/>
              </w:rPr>
              <w:t>3.Оснащення міської ради засобами інформатизації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761D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 xml:space="preserve">3.1. Придбання засобів інформатизації для </w:t>
            </w:r>
            <w:r w:rsidRPr="00643F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zh-CN"/>
              </w:rPr>
              <w:t xml:space="preserve">міської ради та </w:t>
            </w: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 xml:space="preserve">її виконавчих органів та </w:t>
            </w:r>
            <w:r w:rsidR="00761D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ї</w:t>
            </w: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х технічна підтримка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Міська рада разом з галузевими виконавчими органами міської ради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2020 –2022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DF0DE5" w:rsidP="003002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3</w:t>
            </w:r>
            <w:r w:rsidR="0030028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4341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80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DF0DE5" w:rsidP="00DF0D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1109580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DF0DE5" w:rsidP="000472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10</w:t>
            </w:r>
            <w:r w:rsidR="000472B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92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600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DF0DE5" w:rsidP="0092431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1</w:t>
            </w:r>
            <w:r w:rsidR="0092431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2320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00</w:t>
            </w: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FAB" w:rsidRPr="00643F3A" w:rsidRDefault="00681FAB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Оснащення сучасною комп'ютерною та офісною технікою міської ради та її виконавчих органів</w:t>
            </w:r>
          </w:p>
        </w:tc>
      </w:tr>
      <w:tr w:rsidR="007F543B" w:rsidRPr="0041640C" w:rsidTr="003E2E8B">
        <w:trPr>
          <w:gridAfter w:val="1"/>
          <w:wAfter w:w="16" w:type="dxa"/>
          <w:trHeight w:val="56"/>
        </w:trPr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43B" w:rsidRPr="00643F3A" w:rsidRDefault="007F543B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zh-CN"/>
              </w:rPr>
            </w:pP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F543B" w:rsidRPr="00643F3A" w:rsidRDefault="007F543B" w:rsidP="007F54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3.2</w:t>
            </w:r>
            <w:r w:rsidR="00F56F8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 xml:space="preserve"> П</w:t>
            </w:r>
            <w:r w:rsidRPr="007F543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 xml:space="preserve">роведення співфінансування заходів з придбання ноутбуків для педагогічних працівників комунальних закладів загальної середньої освіти та їх філій для організації дистанційного навчання, інших форм здобуття загальної середньої освіти з використанням технологій дистанційного навчання, закупівля яких здійснюється за рахунок коштів субвенції з державного бюджету місцевим бюджетам на заходи, спрямовані на боротьбу з гострою респіраторною хворобою COVID-19, спричиненою </w:t>
            </w:r>
            <w:proofErr w:type="spellStart"/>
            <w:r w:rsidRPr="007F543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коронавірусом</w:t>
            </w:r>
            <w:proofErr w:type="spellEnd"/>
            <w:r w:rsidRPr="007F543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 xml:space="preserve"> SARS-CoV-2, та її наслідками під час навчального процесу у закладах загальної середньої освіти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(інша субвенція обласному бюджету)</w:t>
            </w:r>
            <w:r w:rsidR="00F56F8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.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43B" w:rsidRPr="00643F3A" w:rsidRDefault="00F56F89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F56F8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Відділу освіти, молоді та спорту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 xml:space="preserve"> та Фінансове управління Новгород – Сіверської міської ради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43B" w:rsidRPr="00643F3A" w:rsidRDefault="007F543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2021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43B" w:rsidRDefault="000472B3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68170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43B" w:rsidRDefault="007F543B" w:rsidP="00DF0D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43B" w:rsidRDefault="007F543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68170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43B" w:rsidRDefault="007F543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43B" w:rsidRPr="00643F3A" w:rsidRDefault="00FF0B2F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 xml:space="preserve">Забезпечення педагогічних працівників сучасними ноутбуками </w:t>
            </w:r>
            <w:r w:rsidRPr="00FF0B2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 xml:space="preserve">для організації дистанційного навчання,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 xml:space="preserve"> </w:t>
            </w:r>
            <w:r w:rsidRPr="00FF0B2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інших форм здобуття загальної середньої освіти з використанням те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хнологій дистанційного навчання</w:t>
            </w:r>
          </w:p>
        </w:tc>
      </w:tr>
      <w:tr w:rsidR="00681FAB" w:rsidRPr="00643F3A" w:rsidTr="003E2E8B">
        <w:trPr>
          <w:gridAfter w:val="1"/>
          <w:wAfter w:w="16" w:type="dxa"/>
          <w:trHeight w:val="542"/>
        </w:trPr>
        <w:tc>
          <w:tcPr>
            <w:tcW w:w="8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</w:pPr>
          </w:p>
          <w:p w:rsidR="00681FAB" w:rsidRPr="00643F3A" w:rsidRDefault="00681FAB" w:rsidP="00F773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>Всього по програмі: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FAB" w:rsidRPr="00643F3A" w:rsidRDefault="00DF0DE5" w:rsidP="0092431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zh-CN"/>
              </w:rPr>
              <w:t>4</w:t>
            </w:r>
            <w:r w:rsidR="009243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zh-CN"/>
              </w:rPr>
              <w:t>70235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zh-CN"/>
              </w:rPr>
              <w:t>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FAB" w:rsidRPr="00643F3A" w:rsidRDefault="00DF0DE5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zh-CN"/>
              </w:rPr>
              <w:t>1359580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FAB" w:rsidRPr="00643F3A" w:rsidRDefault="00DF0DE5" w:rsidP="000472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zh-CN"/>
              </w:rPr>
              <w:t>1</w:t>
            </w:r>
            <w:r w:rsidR="000472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zh-CN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zh-CN"/>
              </w:rPr>
              <w:t>6</w:t>
            </w:r>
            <w:r w:rsidR="000472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zh-CN"/>
              </w:rPr>
              <w:t>7</w:t>
            </w:r>
            <w:r w:rsidR="000472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zh-CN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zh-CN"/>
              </w:rPr>
              <w:t>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FAB" w:rsidRPr="00643F3A" w:rsidRDefault="00DF0DE5" w:rsidP="0092431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zh-CN"/>
              </w:rPr>
              <w:t>16</w:t>
            </w:r>
            <w:r w:rsidR="009243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zh-CN"/>
              </w:rPr>
              <w:t>820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zh-CN"/>
              </w:rPr>
              <w:t>00</w:t>
            </w: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</w:p>
        </w:tc>
      </w:tr>
    </w:tbl>
    <w:p w:rsidR="00643F3A" w:rsidRDefault="00643F3A" w:rsidP="00054B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zh-CN"/>
        </w:rPr>
      </w:pPr>
    </w:p>
    <w:p w:rsidR="00F773C4" w:rsidRPr="003E2E8B" w:rsidRDefault="005A6BC3" w:rsidP="003E2E8B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A6BC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Ресурсне  забезпечення </w:t>
      </w:r>
      <w:r w:rsidRPr="005A6BC3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uk-UA" w:eastAsia="ru-RU"/>
        </w:rPr>
        <w:t xml:space="preserve">Програми  </w:t>
      </w:r>
      <w:r w:rsidRPr="005A6BC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інформатизації в розрізі головних розпорядників бюджетних коштів  на території Новгород-Сіверської міської об’єднаної територіальної громади на 2020 – 2022 роки</w:t>
      </w:r>
    </w:p>
    <w:p w:rsidR="00F773C4" w:rsidRPr="005A6BC3" w:rsidRDefault="00F773C4" w:rsidP="005A6BC3">
      <w:pPr>
        <w:tabs>
          <w:tab w:val="left" w:pos="6480"/>
          <w:tab w:val="left" w:pos="6690"/>
        </w:tabs>
        <w:spacing w:after="0" w:line="240" w:lineRule="auto"/>
        <w:ind w:right="-72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55"/>
        <w:gridCol w:w="1992"/>
        <w:gridCol w:w="1843"/>
        <w:gridCol w:w="2126"/>
        <w:gridCol w:w="1992"/>
      </w:tblGrid>
      <w:tr w:rsidR="005A6BC3" w:rsidRPr="0041640C" w:rsidTr="003E2E8B">
        <w:tc>
          <w:tcPr>
            <w:tcW w:w="6655" w:type="dxa"/>
            <w:vMerge w:val="restart"/>
            <w:vAlign w:val="center"/>
          </w:tcPr>
          <w:p w:rsidR="005A6BC3" w:rsidRPr="005A6BC3" w:rsidRDefault="005A6BC3" w:rsidP="005A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A6B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Завдання</w:t>
            </w:r>
          </w:p>
        </w:tc>
        <w:tc>
          <w:tcPr>
            <w:tcW w:w="7953" w:type="dxa"/>
            <w:gridSpan w:val="4"/>
            <w:vAlign w:val="center"/>
          </w:tcPr>
          <w:p w:rsidR="005A6BC3" w:rsidRPr="005A6BC3" w:rsidRDefault="005A6BC3" w:rsidP="005A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A6B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Обсяг коштів, які пропонується залучити на виконання  програми  за  рахунок  бюджету  Новгород-Сіверської міської об’єднаної територіальної громади, грн.</w:t>
            </w:r>
          </w:p>
        </w:tc>
      </w:tr>
      <w:tr w:rsidR="00924315" w:rsidRPr="005A6BC3" w:rsidTr="003E2E8B">
        <w:tc>
          <w:tcPr>
            <w:tcW w:w="6655" w:type="dxa"/>
            <w:vMerge/>
            <w:vAlign w:val="center"/>
          </w:tcPr>
          <w:p w:rsidR="00924315" w:rsidRPr="005A6BC3" w:rsidRDefault="00924315" w:rsidP="005A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992" w:type="dxa"/>
            <w:vAlign w:val="center"/>
          </w:tcPr>
          <w:p w:rsidR="00924315" w:rsidRPr="00924315" w:rsidRDefault="00924315" w:rsidP="005A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243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Всього</w:t>
            </w:r>
          </w:p>
        </w:tc>
        <w:tc>
          <w:tcPr>
            <w:tcW w:w="1843" w:type="dxa"/>
            <w:vAlign w:val="center"/>
          </w:tcPr>
          <w:p w:rsidR="00924315" w:rsidRPr="005A6BC3" w:rsidRDefault="00924315" w:rsidP="00B5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A6B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2020р.</w:t>
            </w:r>
          </w:p>
        </w:tc>
        <w:tc>
          <w:tcPr>
            <w:tcW w:w="2126" w:type="dxa"/>
            <w:vAlign w:val="center"/>
          </w:tcPr>
          <w:p w:rsidR="00924315" w:rsidRPr="005A6BC3" w:rsidRDefault="00924315" w:rsidP="00B5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A6B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2021р.</w:t>
            </w:r>
          </w:p>
        </w:tc>
        <w:tc>
          <w:tcPr>
            <w:tcW w:w="1992" w:type="dxa"/>
            <w:vAlign w:val="center"/>
          </w:tcPr>
          <w:p w:rsidR="00924315" w:rsidRPr="005A6BC3" w:rsidRDefault="00924315" w:rsidP="00B5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A6B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2022р.</w:t>
            </w:r>
          </w:p>
        </w:tc>
      </w:tr>
      <w:tr w:rsidR="00924315" w:rsidRPr="005A6BC3" w:rsidTr="003E2E8B">
        <w:tc>
          <w:tcPr>
            <w:tcW w:w="6655" w:type="dxa"/>
            <w:vAlign w:val="center"/>
          </w:tcPr>
          <w:p w:rsidR="00924315" w:rsidRPr="005A6BC3" w:rsidRDefault="00924315" w:rsidP="005A6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A6B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Інформатизація діяльності Новгород-Сіверської міської ради  на 2020 – 2022 роки</w:t>
            </w:r>
          </w:p>
        </w:tc>
        <w:tc>
          <w:tcPr>
            <w:tcW w:w="1992" w:type="dxa"/>
            <w:vAlign w:val="center"/>
          </w:tcPr>
          <w:p w:rsidR="00924315" w:rsidRPr="00924315" w:rsidRDefault="00924315" w:rsidP="005A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1350000</w:t>
            </w:r>
          </w:p>
        </w:tc>
        <w:tc>
          <w:tcPr>
            <w:tcW w:w="1843" w:type="dxa"/>
            <w:vAlign w:val="center"/>
          </w:tcPr>
          <w:p w:rsidR="00924315" w:rsidRPr="005A6BC3" w:rsidRDefault="00924315" w:rsidP="00B5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A6B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300000</w:t>
            </w:r>
          </w:p>
        </w:tc>
        <w:tc>
          <w:tcPr>
            <w:tcW w:w="2126" w:type="dxa"/>
            <w:vAlign w:val="center"/>
          </w:tcPr>
          <w:p w:rsidR="00924315" w:rsidRPr="005A6BC3" w:rsidRDefault="00924315" w:rsidP="00B5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A6B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550000</w:t>
            </w:r>
          </w:p>
        </w:tc>
        <w:tc>
          <w:tcPr>
            <w:tcW w:w="1992" w:type="dxa"/>
            <w:vAlign w:val="center"/>
          </w:tcPr>
          <w:p w:rsidR="00924315" w:rsidRPr="005A6BC3" w:rsidRDefault="00924315" w:rsidP="00B5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A6B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500000</w:t>
            </w:r>
          </w:p>
        </w:tc>
      </w:tr>
      <w:tr w:rsidR="00924315" w:rsidRPr="005A6BC3" w:rsidTr="003E2E8B">
        <w:tc>
          <w:tcPr>
            <w:tcW w:w="6655" w:type="dxa"/>
            <w:vAlign w:val="center"/>
          </w:tcPr>
          <w:p w:rsidR="00924315" w:rsidRPr="005A6BC3" w:rsidRDefault="00924315" w:rsidP="00DC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A6B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Інформатизація діяльності Фінансового управління  Новгород-Сіверської міської ради на  2020 – 2022 </w:t>
            </w:r>
            <w:r w:rsidRPr="005A6B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роки</w:t>
            </w:r>
          </w:p>
        </w:tc>
        <w:tc>
          <w:tcPr>
            <w:tcW w:w="1992" w:type="dxa"/>
            <w:vAlign w:val="center"/>
          </w:tcPr>
          <w:p w:rsidR="00924315" w:rsidRPr="00924315" w:rsidRDefault="00924315" w:rsidP="005A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lastRenderedPageBreak/>
              <w:t>128500</w:t>
            </w:r>
          </w:p>
        </w:tc>
        <w:tc>
          <w:tcPr>
            <w:tcW w:w="1843" w:type="dxa"/>
            <w:vAlign w:val="center"/>
          </w:tcPr>
          <w:p w:rsidR="00924315" w:rsidRPr="005A6BC3" w:rsidRDefault="00924315" w:rsidP="00B5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A6B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25000</w:t>
            </w:r>
          </w:p>
        </w:tc>
        <w:tc>
          <w:tcPr>
            <w:tcW w:w="2126" w:type="dxa"/>
            <w:vAlign w:val="center"/>
          </w:tcPr>
          <w:p w:rsidR="00924315" w:rsidRPr="005A6BC3" w:rsidRDefault="00924315" w:rsidP="00B5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51</w:t>
            </w:r>
            <w:r w:rsidRPr="005A6B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</w:t>
            </w:r>
          </w:p>
        </w:tc>
        <w:tc>
          <w:tcPr>
            <w:tcW w:w="1992" w:type="dxa"/>
            <w:vAlign w:val="center"/>
          </w:tcPr>
          <w:p w:rsidR="00924315" w:rsidRPr="005A6BC3" w:rsidRDefault="00924315" w:rsidP="00B5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52</w:t>
            </w:r>
            <w:r w:rsidRPr="005A6B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000</w:t>
            </w:r>
          </w:p>
        </w:tc>
      </w:tr>
      <w:tr w:rsidR="00924315" w:rsidRPr="005A6BC3" w:rsidTr="003E2E8B">
        <w:tc>
          <w:tcPr>
            <w:tcW w:w="6655" w:type="dxa"/>
            <w:vAlign w:val="center"/>
          </w:tcPr>
          <w:p w:rsidR="00924315" w:rsidRPr="005A6BC3" w:rsidRDefault="00924315" w:rsidP="005A6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A6B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Інформатизація діяльності  Управління соціального захисту населення, сім’ї та праці Новгород-Сіверської міської ради  на 2020 – 2022 роки</w:t>
            </w:r>
          </w:p>
        </w:tc>
        <w:tc>
          <w:tcPr>
            <w:tcW w:w="1992" w:type="dxa"/>
            <w:vAlign w:val="center"/>
          </w:tcPr>
          <w:p w:rsidR="00924315" w:rsidRPr="00924315" w:rsidRDefault="00924315" w:rsidP="005A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75000</w:t>
            </w:r>
          </w:p>
        </w:tc>
        <w:tc>
          <w:tcPr>
            <w:tcW w:w="1843" w:type="dxa"/>
            <w:vAlign w:val="center"/>
          </w:tcPr>
          <w:p w:rsidR="00924315" w:rsidRPr="005A6BC3" w:rsidRDefault="00924315" w:rsidP="00B5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A6B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20000</w:t>
            </w:r>
          </w:p>
        </w:tc>
        <w:tc>
          <w:tcPr>
            <w:tcW w:w="2126" w:type="dxa"/>
            <w:vAlign w:val="center"/>
          </w:tcPr>
          <w:p w:rsidR="00924315" w:rsidRPr="005A6BC3" w:rsidRDefault="00924315" w:rsidP="00B5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A6B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25000</w:t>
            </w:r>
          </w:p>
        </w:tc>
        <w:tc>
          <w:tcPr>
            <w:tcW w:w="1992" w:type="dxa"/>
            <w:vAlign w:val="center"/>
          </w:tcPr>
          <w:p w:rsidR="00924315" w:rsidRPr="005A6BC3" w:rsidRDefault="00924315" w:rsidP="00B5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A6B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30000</w:t>
            </w:r>
          </w:p>
        </w:tc>
      </w:tr>
      <w:tr w:rsidR="00924315" w:rsidRPr="005A6BC3" w:rsidTr="003E2E8B">
        <w:tc>
          <w:tcPr>
            <w:tcW w:w="6655" w:type="dxa"/>
            <w:vAlign w:val="center"/>
          </w:tcPr>
          <w:p w:rsidR="00924315" w:rsidRPr="005A6BC3" w:rsidRDefault="00924315" w:rsidP="005A6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A6B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Інформатизація діяльності Відділу культури, туризму та з питань діяльності  засобів масової інформації Новгород-Сіверської міської ради  на 2020 – 2022 роки</w:t>
            </w:r>
          </w:p>
        </w:tc>
        <w:tc>
          <w:tcPr>
            <w:tcW w:w="1992" w:type="dxa"/>
            <w:vAlign w:val="center"/>
          </w:tcPr>
          <w:p w:rsidR="00924315" w:rsidRPr="00924315" w:rsidRDefault="00924315" w:rsidP="005A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130680</w:t>
            </w:r>
          </w:p>
        </w:tc>
        <w:tc>
          <w:tcPr>
            <w:tcW w:w="1843" w:type="dxa"/>
            <w:vAlign w:val="center"/>
          </w:tcPr>
          <w:p w:rsidR="00924315" w:rsidRPr="005A6BC3" w:rsidRDefault="00924315" w:rsidP="00B5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A6B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64580</w:t>
            </w:r>
          </w:p>
        </w:tc>
        <w:tc>
          <w:tcPr>
            <w:tcW w:w="2126" w:type="dxa"/>
            <w:vAlign w:val="center"/>
          </w:tcPr>
          <w:p w:rsidR="00924315" w:rsidRPr="005A6BC3" w:rsidRDefault="00924315" w:rsidP="00B5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A6B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16100</w:t>
            </w:r>
          </w:p>
        </w:tc>
        <w:tc>
          <w:tcPr>
            <w:tcW w:w="1992" w:type="dxa"/>
            <w:vAlign w:val="center"/>
          </w:tcPr>
          <w:p w:rsidR="00924315" w:rsidRPr="005A6BC3" w:rsidRDefault="00924315" w:rsidP="00B5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50000</w:t>
            </w:r>
          </w:p>
        </w:tc>
      </w:tr>
      <w:tr w:rsidR="00924315" w:rsidRPr="005A6BC3" w:rsidTr="003E2E8B">
        <w:tc>
          <w:tcPr>
            <w:tcW w:w="6655" w:type="dxa"/>
            <w:vAlign w:val="center"/>
          </w:tcPr>
          <w:p w:rsidR="00924315" w:rsidRPr="005A6BC3" w:rsidRDefault="00924315" w:rsidP="005A6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A6B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Інформатизація діяльності Відділу освіти, молоді та спорту  Новгород-Сіверської міської ради  на 2020 – 2022 роки</w:t>
            </w:r>
          </w:p>
        </w:tc>
        <w:tc>
          <w:tcPr>
            <w:tcW w:w="1992" w:type="dxa"/>
            <w:vAlign w:val="center"/>
          </w:tcPr>
          <w:p w:rsidR="00924315" w:rsidRPr="00924315" w:rsidRDefault="00924315" w:rsidP="005A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3018170</w:t>
            </w:r>
          </w:p>
        </w:tc>
        <w:tc>
          <w:tcPr>
            <w:tcW w:w="1843" w:type="dxa"/>
            <w:vAlign w:val="center"/>
          </w:tcPr>
          <w:p w:rsidR="00924315" w:rsidRPr="005A6BC3" w:rsidRDefault="00924315" w:rsidP="00B5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A6B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950000</w:t>
            </w:r>
          </w:p>
        </w:tc>
        <w:tc>
          <w:tcPr>
            <w:tcW w:w="2126" w:type="dxa"/>
            <w:vAlign w:val="center"/>
          </w:tcPr>
          <w:p w:rsidR="00924315" w:rsidRPr="005A6BC3" w:rsidRDefault="00924315" w:rsidP="00B5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1018170</w:t>
            </w:r>
          </w:p>
        </w:tc>
        <w:tc>
          <w:tcPr>
            <w:tcW w:w="1992" w:type="dxa"/>
            <w:vAlign w:val="center"/>
          </w:tcPr>
          <w:p w:rsidR="00924315" w:rsidRPr="005A6BC3" w:rsidRDefault="00924315" w:rsidP="00B5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A6B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1050000</w:t>
            </w:r>
          </w:p>
        </w:tc>
      </w:tr>
      <w:tr w:rsidR="00924315" w:rsidRPr="005A6BC3" w:rsidTr="003E2E8B">
        <w:trPr>
          <w:trHeight w:val="508"/>
        </w:trPr>
        <w:tc>
          <w:tcPr>
            <w:tcW w:w="6655" w:type="dxa"/>
            <w:vAlign w:val="center"/>
          </w:tcPr>
          <w:p w:rsidR="008105EA" w:rsidRDefault="008105EA" w:rsidP="005A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924315" w:rsidRDefault="00924315" w:rsidP="005A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A6B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ВСЬОГО</w:t>
            </w:r>
          </w:p>
          <w:p w:rsidR="008105EA" w:rsidRPr="005A6BC3" w:rsidRDefault="008105EA" w:rsidP="00810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1992" w:type="dxa"/>
            <w:vAlign w:val="center"/>
          </w:tcPr>
          <w:p w:rsidR="00924315" w:rsidRPr="00924315" w:rsidRDefault="00924315" w:rsidP="005A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4702350</w:t>
            </w:r>
          </w:p>
        </w:tc>
        <w:tc>
          <w:tcPr>
            <w:tcW w:w="1843" w:type="dxa"/>
            <w:vAlign w:val="center"/>
          </w:tcPr>
          <w:p w:rsidR="00924315" w:rsidRPr="005A6BC3" w:rsidRDefault="00924315" w:rsidP="00B5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A6B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1359580</w:t>
            </w:r>
          </w:p>
        </w:tc>
        <w:tc>
          <w:tcPr>
            <w:tcW w:w="2126" w:type="dxa"/>
            <w:vAlign w:val="center"/>
          </w:tcPr>
          <w:p w:rsidR="00924315" w:rsidRPr="00924315" w:rsidRDefault="00924315" w:rsidP="00B5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243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1660770</w:t>
            </w:r>
          </w:p>
        </w:tc>
        <w:tc>
          <w:tcPr>
            <w:tcW w:w="1992" w:type="dxa"/>
            <w:vAlign w:val="center"/>
          </w:tcPr>
          <w:p w:rsidR="00924315" w:rsidRPr="00924315" w:rsidRDefault="00924315" w:rsidP="00F77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243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1682000</w:t>
            </w:r>
          </w:p>
        </w:tc>
      </w:tr>
    </w:tbl>
    <w:p w:rsidR="003E2E8B" w:rsidRDefault="003E2E8B" w:rsidP="00054B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</w:pPr>
    </w:p>
    <w:p w:rsidR="003E2E8B" w:rsidRDefault="003E2E8B" w:rsidP="00054B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</w:pPr>
    </w:p>
    <w:p w:rsidR="003E2E8B" w:rsidRPr="003E2E8B" w:rsidRDefault="003E2E8B" w:rsidP="00054B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>Секретар міської ради</w:t>
      </w:r>
      <w:r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ab/>
        <w:t>Ю. Лакоза</w:t>
      </w:r>
    </w:p>
    <w:p w:rsidR="003E2E8B" w:rsidRPr="00643F3A" w:rsidRDefault="003E2E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zh-CN"/>
        </w:rPr>
      </w:pPr>
    </w:p>
    <w:sectPr w:rsidR="003E2E8B" w:rsidRPr="00643F3A" w:rsidSect="00054B9E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5E5A" w:rsidRDefault="00B15E5A" w:rsidP="00643F3A">
      <w:pPr>
        <w:spacing w:after="0" w:line="240" w:lineRule="auto"/>
      </w:pPr>
      <w:r>
        <w:separator/>
      </w:r>
    </w:p>
  </w:endnote>
  <w:endnote w:type="continuationSeparator" w:id="0">
    <w:p w:rsidR="00B15E5A" w:rsidRDefault="00B15E5A" w:rsidP="00643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5E5A" w:rsidRDefault="00B15E5A" w:rsidP="00643F3A">
      <w:pPr>
        <w:spacing w:after="0" w:line="240" w:lineRule="auto"/>
      </w:pPr>
      <w:r>
        <w:separator/>
      </w:r>
    </w:p>
  </w:footnote>
  <w:footnote w:type="continuationSeparator" w:id="0">
    <w:p w:rsidR="00B15E5A" w:rsidRDefault="00B15E5A" w:rsidP="00643F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720" w:firstLine="360"/>
      </w:pPr>
      <w:rPr>
        <w:rFonts w:ascii="Arial" w:hAnsi="Arial" w:cs="Arial" w:hint="default"/>
        <w:lang w:val="uk-UA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718C"/>
    <w:rsid w:val="00011A21"/>
    <w:rsid w:val="00011E01"/>
    <w:rsid w:val="00020F25"/>
    <w:rsid w:val="000472B3"/>
    <w:rsid w:val="00054B9E"/>
    <w:rsid w:val="000A1723"/>
    <w:rsid w:val="000B3C0C"/>
    <w:rsid w:val="000E0973"/>
    <w:rsid w:val="0011160E"/>
    <w:rsid w:val="001B5695"/>
    <w:rsid w:val="001C6129"/>
    <w:rsid w:val="00237953"/>
    <w:rsid w:val="00263966"/>
    <w:rsid w:val="002B576A"/>
    <w:rsid w:val="002B7B38"/>
    <w:rsid w:val="00300280"/>
    <w:rsid w:val="00301740"/>
    <w:rsid w:val="00316215"/>
    <w:rsid w:val="00332B58"/>
    <w:rsid w:val="003444E6"/>
    <w:rsid w:val="00365D09"/>
    <w:rsid w:val="0039534E"/>
    <w:rsid w:val="00397FF8"/>
    <w:rsid w:val="003B3675"/>
    <w:rsid w:val="003E2E8B"/>
    <w:rsid w:val="003E77F8"/>
    <w:rsid w:val="0041640C"/>
    <w:rsid w:val="004674D0"/>
    <w:rsid w:val="00483DEA"/>
    <w:rsid w:val="004B68E7"/>
    <w:rsid w:val="004C4260"/>
    <w:rsid w:val="004E7A1A"/>
    <w:rsid w:val="00561F0E"/>
    <w:rsid w:val="005A540B"/>
    <w:rsid w:val="005A6BC3"/>
    <w:rsid w:val="005D76DF"/>
    <w:rsid w:val="00643F3A"/>
    <w:rsid w:val="00647AFA"/>
    <w:rsid w:val="00681FAB"/>
    <w:rsid w:val="006A6BDA"/>
    <w:rsid w:val="00761DC2"/>
    <w:rsid w:val="007C4031"/>
    <w:rsid w:val="007C568A"/>
    <w:rsid w:val="007E659F"/>
    <w:rsid w:val="007F22D4"/>
    <w:rsid w:val="007F543B"/>
    <w:rsid w:val="008105EA"/>
    <w:rsid w:val="00896881"/>
    <w:rsid w:val="00924315"/>
    <w:rsid w:val="009274F9"/>
    <w:rsid w:val="0094503D"/>
    <w:rsid w:val="0098231F"/>
    <w:rsid w:val="00986765"/>
    <w:rsid w:val="00994106"/>
    <w:rsid w:val="009A1C19"/>
    <w:rsid w:val="009C2558"/>
    <w:rsid w:val="00A236DC"/>
    <w:rsid w:val="00A70765"/>
    <w:rsid w:val="00A94687"/>
    <w:rsid w:val="00B10D94"/>
    <w:rsid w:val="00B15E5A"/>
    <w:rsid w:val="00B561E1"/>
    <w:rsid w:val="00B672B8"/>
    <w:rsid w:val="00B74436"/>
    <w:rsid w:val="00B83C57"/>
    <w:rsid w:val="00BE138D"/>
    <w:rsid w:val="00BE56FD"/>
    <w:rsid w:val="00C23D3E"/>
    <w:rsid w:val="00D05760"/>
    <w:rsid w:val="00D8257A"/>
    <w:rsid w:val="00D87E04"/>
    <w:rsid w:val="00DC718C"/>
    <w:rsid w:val="00DC7476"/>
    <w:rsid w:val="00DF0DE5"/>
    <w:rsid w:val="00E80AE0"/>
    <w:rsid w:val="00F21A0D"/>
    <w:rsid w:val="00F36060"/>
    <w:rsid w:val="00F56F89"/>
    <w:rsid w:val="00F707FD"/>
    <w:rsid w:val="00F74CFD"/>
    <w:rsid w:val="00F773C4"/>
    <w:rsid w:val="00FB2FBA"/>
    <w:rsid w:val="00FF0B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3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18C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43F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43F3A"/>
  </w:style>
  <w:style w:type="paragraph" w:styleId="a6">
    <w:name w:val="footer"/>
    <w:basedOn w:val="a"/>
    <w:link w:val="a7"/>
    <w:uiPriority w:val="99"/>
    <w:semiHidden/>
    <w:unhideWhenUsed/>
    <w:rsid w:val="00643F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43F3A"/>
  </w:style>
  <w:style w:type="paragraph" w:styleId="a8">
    <w:name w:val="Balloon Text"/>
    <w:basedOn w:val="a"/>
    <w:link w:val="a9"/>
    <w:uiPriority w:val="99"/>
    <w:semiHidden/>
    <w:unhideWhenUsed/>
    <w:rsid w:val="00B744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7443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3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18C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43F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43F3A"/>
  </w:style>
  <w:style w:type="paragraph" w:styleId="a6">
    <w:name w:val="footer"/>
    <w:basedOn w:val="a"/>
    <w:link w:val="a7"/>
    <w:uiPriority w:val="99"/>
    <w:semiHidden/>
    <w:unhideWhenUsed/>
    <w:rsid w:val="00643F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43F3A"/>
  </w:style>
  <w:style w:type="paragraph" w:styleId="a8">
    <w:name w:val="Balloon Text"/>
    <w:basedOn w:val="a"/>
    <w:link w:val="a9"/>
    <w:uiPriority w:val="99"/>
    <w:semiHidden/>
    <w:unhideWhenUsed/>
    <w:rsid w:val="00B744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744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0BF91-C7A2-4825-833E-3D7EF4AFE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4272</Words>
  <Characters>2436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</dc:creator>
  <cp:lastModifiedBy>Секретар</cp:lastModifiedBy>
  <cp:revision>7</cp:revision>
  <cp:lastPrinted>2021-11-19T10:38:00Z</cp:lastPrinted>
  <dcterms:created xsi:type="dcterms:W3CDTF">2021-11-23T09:36:00Z</dcterms:created>
  <dcterms:modified xsi:type="dcterms:W3CDTF">2021-11-29T19:10:00Z</dcterms:modified>
</cp:coreProperties>
</file>